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  <w:r>
        <w:rPr>
          <w:b/>
          <w:i/>
          <w:color w:val="1F497D"/>
          <w:sz w:val="28"/>
          <w:szCs w:val="28"/>
          <w:u w:val="single"/>
          <w:lang w:val="en-US"/>
        </w:rPr>
        <w:t xml:space="preserve">DRAFT </w:t>
      </w: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Pr="00CC6125" w:rsidRDefault="00972539" w:rsidP="00972539">
      <w:pPr>
        <w:rPr>
          <w:b/>
          <w:i/>
          <w:color w:val="000000" w:themeColor="text1"/>
          <w:sz w:val="28"/>
          <w:szCs w:val="28"/>
          <w:u w:val="single"/>
          <w:lang w:val="en-US"/>
        </w:rPr>
      </w:pPr>
      <w:proofErr w:type="gramStart"/>
      <w:r w:rsidRPr="00CC6125">
        <w:rPr>
          <w:b/>
          <w:i/>
          <w:color w:val="000000" w:themeColor="text1"/>
          <w:sz w:val="28"/>
          <w:szCs w:val="28"/>
          <w:u w:val="single"/>
          <w:lang w:val="en-US"/>
        </w:rPr>
        <w:t>KADEX Aero Supply Ltd.</w:t>
      </w:r>
      <w:proofErr w:type="gramEnd"/>
      <w:r w:rsidRPr="00CC6125">
        <w:rPr>
          <w:b/>
          <w:i/>
          <w:color w:val="000000" w:themeColor="text1"/>
          <w:sz w:val="28"/>
          <w:szCs w:val="28"/>
          <w:u w:val="single"/>
          <w:lang w:val="en-US"/>
        </w:rPr>
        <w:t xml:space="preserve"> </w:t>
      </w:r>
    </w:p>
    <w:p w:rsidR="00972539" w:rsidRPr="00CC6125" w:rsidRDefault="00972539" w:rsidP="00972539">
      <w:pPr>
        <w:rPr>
          <w:b/>
          <w:i/>
          <w:color w:val="000000" w:themeColor="text1"/>
          <w:sz w:val="28"/>
          <w:szCs w:val="28"/>
          <w:u w:val="single"/>
          <w:lang w:val="en-US"/>
        </w:rPr>
      </w:pPr>
    </w:p>
    <w:p w:rsidR="00972539" w:rsidRPr="00CC6125" w:rsidRDefault="00972539" w:rsidP="00972539">
      <w:pPr>
        <w:rPr>
          <w:b/>
          <w:i/>
          <w:color w:val="000000" w:themeColor="text1"/>
          <w:sz w:val="28"/>
          <w:szCs w:val="28"/>
          <w:u w:val="single"/>
          <w:lang w:val="en-US"/>
        </w:rPr>
      </w:pPr>
      <w:r w:rsidRPr="00CC6125">
        <w:rPr>
          <w:b/>
          <w:i/>
          <w:color w:val="000000" w:themeColor="text1"/>
          <w:sz w:val="28"/>
          <w:szCs w:val="28"/>
          <w:u w:val="single"/>
          <w:lang w:val="en-US"/>
        </w:rPr>
        <w:t>New Part(s</w:t>
      </w:r>
      <w:proofErr w:type="gramStart"/>
      <w:r w:rsidRPr="00CC6125">
        <w:rPr>
          <w:b/>
          <w:i/>
          <w:color w:val="000000" w:themeColor="text1"/>
          <w:sz w:val="28"/>
          <w:szCs w:val="28"/>
          <w:u w:val="single"/>
          <w:lang w:val="en-US"/>
        </w:rPr>
        <w:t>)  Return</w:t>
      </w:r>
      <w:proofErr w:type="gramEnd"/>
      <w:r w:rsidRPr="00CC6125">
        <w:rPr>
          <w:b/>
          <w:i/>
          <w:color w:val="000000" w:themeColor="text1"/>
          <w:sz w:val="28"/>
          <w:szCs w:val="28"/>
          <w:u w:val="single"/>
          <w:lang w:val="en-US"/>
        </w:rPr>
        <w:t xml:space="preserve"> Guidelines  </w:t>
      </w:r>
    </w:p>
    <w:p w:rsidR="00972539" w:rsidRPr="00CC6125" w:rsidRDefault="00972539" w:rsidP="00972539">
      <w:pPr>
        <w:rPr>
          <w:b/>
          <w:i/>
          <w:color w:val="000000" w:themeColor="text1"/>
          <w:sz w:val="28"/>
          <w:szCs w:val="28"/>
          <w:u w:val="single"/>
          <w:lang w:val="en-US"/>
        </w:rPr>
      </w:pP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Customer satisfaction is always very important to us at KADEX Aero and we understand that very occasionally </w:t>
      </w:r>
      <w:r w:rsidR="00152DE2" w:rsidRPr="00CC6125">
        <w:rPr>
          <w:color w:val="000000" w:themeColor="text1"/>
          <w:sz w:val="28"/>
          <w:szCs w:val="28"/>
          <w:lang w:val="en-US"/>
        </w:rPr>
        <w:t xml:space="preserve">a </w:t>
      </w:r>
      <w:r w:rsidRPr="00CC6125">
        <w:rPr>
          <w:color w:val="000000" w:themeColor="text1"/>
          <w:sz w:val="28"/>
          <w:szCs w:val="28"/>
          <w:lang w:val="en-US"/>
        </w:rPr>
        <w:t>part may have to be returned.  If you are not satisfied with your purchase</w:t>
      </w:r>
      <w:r w:rsidR="00152DE2" w:rsidRPr="00CC6125">
        <w:rPr>
          <w:color w:val="000000" w:themeColor="text1"/>
          <w:sz w:val="28"/>
          <w:szCs w:val="28"/>
          <w:lang w:val="en-US"/>
        </w:rPr>
        <w:t>,</w:t>
      </w:r>
      <w:r w:rsidRPr="00CC6125">
        <w:rPr>
          <w:color w:val="000000" w:themeColor="text1"/>
          <w:sz w:val="28"/>
          <w:szCs w:val="28"/>
          <w:lang w:val="en-US"/>
        </w:rPr>
        <w:t xml:space="preserve"> you can return the part </w:t>
      </w:r>
      <w:r w:rsidRPr="00CC6125">
        <w:rPr>
          <w:strike/>
          <w:color w:val="000000" w:themeColor="text1"/>
          <w:sz w:val="28"/>
          <w:szCs w:val="28"/>
          <w:lang w:val="en-US"/>
        </w:rPr>
        <w:t>if</w:t>
      </w:r>
      <w:r w:rsidRPr="00CC6125">
        <w:rPr>
          <w:color w:val="000000" w:themeColor="text1"/>
          <w:sz w:val="28"/>
          <w:szCs w:val="28"/>
          <w:lang w:val="en-US"/>
        </w:rPr>
        <w:t xml:space="preserve"> in a condition that allows us to resell that item</w:t>
      </w:r>
      <w:r w:rsidR="00152DE2" w:rsidRPr="00CC6125">
        <w:rPr>
          <w:color w:val="000000" w:themeColor="text1"/>
          <w:sz w:val="28"/>
          <w:szCs w:val="28"/>
          <w:lang w:val="en-US"/>
        </w:rPr>
        <w:t>,</w:t>
      </w:r>
      <w:r w:rsidRPr="00CC6125">
        <w:rPr>
          <w:color w:val="000000" w:themeColor="text1"/>
          <w:sz w:val="28"/>
          <w:szCs w:val="28"/>
          <w:lang w:val="en-US"/>
        </w:rPr>
        <w:t xml:space="preserve"> and </w:t>
      </w:r>
      <w:r w:rsidRPr="00CC6125">
        <w:rPr>
          <w:color w:val="000000" w:themeColor="text1"/>
          <w:sz w:val="28"/>
          <w:szCs w:val="28"/>
          <w:u w:val="single"/>
          <w:lang w:val="en-US"/>
        </w:rPr>
        <w:t>within 30 days of receiving</w:t>
      </w:r>
      <w:r w:rsidRPr="00CC6125">
        <w:rPr>
          <w:color w:val="000000" w:themeColor="text1"/>
          <w:sz w:val="28"/>
          <w:szCs w:val="28"/>
          <w:lang w:val="en-US"/>
        </w:rPr>
        <w:t>.  Returns are subject to a restocking fee based on a percentage of the selling price</w:t>
      </w:r>
      <w:r w:rsidR="00152DE2" w:rsidRPr="00CC6125">
        <w:rPr>
          <w:color w:val="000000" w:themeColor="text1"/>
          <w:sz w:val="28"/>
          <w:szCs w:val="28"/>
          <w:lang w:val="en-US"/>
        </w:rPr>
        <w:t>,</w:t>
      </w:r>
      <w:r w:rsidRPr="00CC6125">
        <w:rPr>
          <w:color w:val="000000" w:themeColor="text1"/>
          <w:sz w:val="28"/>
          <w:szCs w:val="28"/>
          <w:lang w:val="en-US"/>
        </w:rPr>
        <w:t xml:space="preserve"> or a minimum charge of $25.00.  Return items must be in original manufacturers packaging (if applicable) complete with all documentation, 8130-3, Form 1 or other and instructions etc. 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Certain items are non-returnable – see </w:t>
      </w:r>
      <w:r w:rsidRPr="00CC6125">
        <w:rPr>
          <w:i/>
          <w:color w:val="000000" w:themeColor="text1"/>
          <w:sz w:val="28"/>
          <w:szCs w:val="28"/>
          <w:lang w:val="en-US"/>
        </w:rPr>
        <w:t>Exceptions - No Return</w:t>
      </w:r>
      <w:r w:rsidRPr="00CC6125">
        <w:rPr>
          <w:color w:val="000000" w:themeColor="text1"/>
          <w:sz w:val="28"/>
          <w:szCs w:val="28"/>
          <w:lang w:val="en-US"/>
        </w:rPr>
        <w:t xml:space="preserve"> list below.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Items that have been installed are not eligible for return. 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KADEX Aero is not responsible for parts installed incorrectly due to aircraft eligibility. The buyer is responsible to ensure and verify aircraft eligibility prior to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proofErr w:type="gramStart"/>
      <w:r w:rsidRPr="00CC6125">
        <w:rPr>
          <w:color w:val="000000" w:themeColor="text1"/>
          <w:sz w:val="28"/>
          <w:szCs w:val="28"/>
          <w:lang w:val="en-US"/>
        </w:rPr>
        <w:t>Installation.</w:t>
      </w:r>
      <w:proofErr w:type="gramEnd"/>
      <w:r w:rsidRPr="00CC6125">
        <w:rPr>
          <w:color w:val="000000" w:themeColor="text1"/>
          <w:sz w:val="28"/>
          <w:szCs w:val="28"/>
          <w:lang w:val="en-US"/>
        </w:rPr>
        <w:t xml:space="preserve"> 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Return parts require a RMA (Return Material Authorization Number)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Please contact our Returns group for </w:t>
      </w:r>
      <w:proofErr w:type="gramStart"/>
      <w:r w:rsidRPr="00CC6125">
        <w:rPr>
          <w:color w:val="000000" w:themeColor="text1"/>
          <w:sz w:val="28"/>
          <w:szCs w:val="28"/>
          <w:lang w:val="en-US"/>
        </w:rPr>
        <w:t>an RMA</w:t>
      </w:r>
      <w:proofErr w:type="gramEnd"/>
      <w:r w:rsidRPr="00CC6125">
        <w:rPr>
          <w:color w:val="000000" w:themeColor="text1"/>
          <w:sz w:val="28"/>
          <w:szCs w:val="28"/>
          <w:lang w:val="en-US"/>
        </w:rPr>
        <w:t xml:space="preserve"> #.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Printed RMA’s and a copy of the KADEX Invoice are required with all returns. 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Parts returned without our RMA # will be returned to the sender.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</w:p>
    <w:p w:rsidR="00972539" w:rsidRPr="00CC6125" w:rsidRDefault="00152DE2" w:rsidP="00972539">
      <w:pPr>
        <w:rPr>
          <w:i/>
          <w:color w:val="000000" w:themeColor="text1"/>
          <w:sz w:val="28"/>
          <w:szCs w:val="28"/>
          <w:u w:val="single"/>
          <w:lang w:val="en-US"/>
        </w:rPr>
      </w:pPr>
      <w:r w:rsidRPr="00CC6125">
        <w:rPr>
          <w:i/>
          <w:color w:val="000000" w:themeColor="text1"/>
          <w:sz w:val="28"/>
          <w:szCs w:val="28"/>
          <w:u w:val="single"/>
          <w:lang w:val="en-US"/>
        </w:rPr>
        <w:t xml:space="preserve">Exceptions to Returns - No </w:t>
      </w:r>
      <w:r w:rsidR="00972539" w:rsidRPr="00CC6125">
        <w:rPr>
          <w:i/>
          <w:color w:val="000000" w:themeColor="text1"/>
          <w:sz w:val="28"/>
          <w:szCs w:val="28"/>
          <w:u w:val="single"/>
          <w:lang w:val="en-US"/>
        </w:rPr>
        <w:t xml:space="preserve">Returns on Following </w:t>
      </w:r>
      <w:proofErr w:type="gramStart"/>
      <w:r w:rsidR="00972539" w:rsidRPr="00CC6125">
        <w:rPr>
          <w:i/>
          <w:color w:val="000000" w:themeColor="text1"/>
          <w:sz w:val="28"/>
          <w:szCs w:val="28"/>
          <w:u w:val="single"/>
          <w:lang w:val="en-US"/>
        </w:rPr>
        <w:t>Parts :</w:t>
      </w:r>
      <w:proofErr w:type="gramEnd"/>
      <w:r w:rsidR="00972539" w:rsidRPr="00CC6125">
        <w:rPr>
          <w:i/>
          <w:color w:val="000000" w:themeColor="text1"/>
          <w:sz w:val="28"/>
          <w:szCs w:val="28"/>
          <w:u w:val="single"/>
          <w:lang w:val="en-US"/>
        </w:rPr>
        <w:t xml:space="preserve">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>Electrical/Ele</w:t>
      </w:r>
      <w:r w:rsidR="00152DE2" w:rsidRPr="00CC6125">
        <w:rPr>
          <w:color w:val="000000" w:themeColor="text1"/>
          <w:sz w:val="28"/>
          <w:szCs w:val="28"/>
          <w:lang w:val="en-US"/>
        </w:rPr>
        <w:t xml:space="preserve">ctronics – Light Bulbs/Lamps, </w:t>
      </w:r>
      <w:r w:rsidRPr="00CC6125">
        <w:rPr>
          <w:color w:val="000000" w:themeColor="text1"/>
          <w:sz w:val="28"/>
          <w:szCs w:val="28"/>
          <w:lang w:val="en-US"/>
        </w:rPr>
        <w:t>relays, circuit boards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Parts less than $25.00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>Parts that have been modified</w:t>
      </w:r>
      <w:proofErr w:type="gramStart"/>
      <w:r w:rsidRPr="00CC6125">
        <w:rPr>
          <w:color w:val="000000" w:themeColor="text1"/>
          <w:sz w:val="28"/>
          <w:szCs w:val="28"/>
          <w:lang w:val="en-US"/>
        </w:rPr>
        <w:t>,  trimmed</w:t>
      </w:r>
      <w:proofErr w:type="gramEnd"/>
      <w:r w:rsidRPr="00CC6125">
        <w:rPr>
          <w:color w:val="000000" w:themeColor="text1"/>
          <w:sz w:val="28"/>
          <w:szCs w:val="28"/>
          <w:lang w:val="en-US"/>
        </w:rPr>
        <w:t>, painted or installed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 Parts no longer required or not the problem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AOG parts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>Tooling and Test Equipment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Special order </w:t>
      </w:r>
      <w:proofErr w:type="gramStart"/>
      <w:r w:rsidRPr="00CC6125">
        <w:rPr>
          <w:color w:val="000000" w:themeColor="text1"/>
          <w:sz w:val="28"/>
          <w:szCs w:val="28"/>
          <w:lang w:val="en-US"/>
        </w:rPr>
        <w:t>parts  including</w:t>
      </w:r>
      <w:proofErr w:type="gramEnd"/>
      <w:r w:rsidRPr="00CC6125">
        <w:rPr>
          <w:color w:val="000000" w:themeColor="text1"/>
          <w:sz w:val="28"/>
          <w:szCs w:val="28"/>
          <w:lang w:val="en-US"/>
        </w:rPr>
        <w:t xml:space="preserve"> hoses,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Hazmat or Dangerous Goods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> Books, Manuals, DVD’s, Software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Non-Cancelable, Non-Returnable parts from Textron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lastRenderedPageBreak/>
        <w:t xml:space="preserve">Spark Plugs removed from their factory packaging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>Tires previously mounted on wheels</w:t>
      </w:r>
    </w:p>
    <w:p w:rsidR="00972539" w:rsidRPr="00CC6125" w:rsidRDefault="00972539" w:rsidP="00972539">
      <w:pPr>
        <w:rPr>
          <w:b/>
          <w:i/>
          <w:color w:val="000000" w:themeColor="text1"/>
          <w:sz w:val="28"/>
          <w:szCs w:val="28"/>
          <w:u w:val="single"/>
          <w:lang w:val="en-US"/>
        </w:rPr>
      </w:pP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>Returns beyond 30 days</w:t>
      </w:r>
      <w:r w:rsidR="00152DE2" w:rsidRPr="00CC6125">
        <w:rPr>
          <w:color w:val="000000" w:themeColor="text1"/>
          <w:sz w:val="28"/>
          <w:szCs w:val="28"/>
          <w:lang w:val="en-US"/>
        </w:rPr>
        <w:t>,</w:t>
      </w:r>
      <w:r w:rsidRPr="00CC6125">
        <w:rPr>
          <w:color w:val="000000" w:themeColor="text1"/>
          <w:sz w:val="28"/>
          <w:szCs w:val="28"/>
          <w:lang w:val="en-US"/>
        </w:rPr>
        <w:t xml:space="preserve"> if meeting return conditions</w:t>
      </w:r>
      <w:r w:rsidR="00152DE2" w:rsidRPr="00CC6125">
        <w:rPr>
          <w:color w:val="000000" w:themeColor="text1"/>
          <w:sz w:val="28"/>
          <w:szCs w:val="28"/>
          <w:lang w:val="en-US"/>
        </w:rPr>
        <w:t>,</w:t>
      </w:r>
      <w:r w:rsidRPr="00CC6125">
        <w:rPr>
          <w:color w:val="000000" w:themeColor="text1"/>
          <w:sz w:val="28"/>
          <w:szCs w:val="28"/>
          <w:lang w:val="en-US"/>
        </w:rPr>
        <w:t xml:space="preserve"> are subject to 25% restocking fee.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Returned parts must be shipped </w:t>
      </w:r>
      <w:r w:rsidR="00152DE2" w:rsidRPr="00CC6125">
        <w:rPr>
          <w:color w:val="000000" w:themeColor="text1"/>
          <w:sz w:val="28"/>
          <w:szCs w:val="28"/>
          <w:lang w:val="en-US"/>
        </w:rPr>
        <w:t xml:space="preserve">via </w:t>
      </w:r>
      <w:r w:rsidRPr="00CC6125">
        <w:rPr>
          <w:color w:val="000000" w:themeColor="text1"/>
          <w:sz w:val="28"/>
          <w:szCs w:val="28"/>
          <w:lang w:val="en-US"/>
        </w:rPr>
        <w:t xml:space="preserve">prepaid freight in undamaged condition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Outbound freight charges, </w:t>
      </w:r>
      <w:r w:rsidR="00152DE2" w:rsidRPr="00CC6125">
        <w:rPr>
          <w:color w:val="000000" w:themeColor="text1"/>
          <w:sz w:val="28"/>
          <w:szCs w:val="28"/>
          <w:lang w:val="en-US"/>
        </w:rPr>
        <w:t xml:space="preserve">as well as </w:t>
      </w:r>
      <w:r w:rsidRPr="00CC6125">
        <w:rPr>
          <w:color w:val="000000" w:themeColor="text1"/>
          <w:sz w:val="28"/>
          <w:szCs w:val="28"/>
          <w:lang w:val="en-US"/>
        </w:rPr>
        <w:t xml:space="preserve">inbound air charges are not refundable. 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Parts sold in known as-removed condition are usually subject to </w:t>
      </w:r>
      <w:proofErr w:type="gramStart"/>
      <w:r w:rsidRPr="00CC6125">
        <w:rPr>
          <w:color w:val="000000" w:themeColor="text1"/>
          <w:sz w:val="28"/>
          <w:szCs w:val="28"/>
          <w:lang w:val="en-US"/>
        </w:rPr>
        <w:t>buyers</w:t>
      </w:r>
      <w:proofErr w:type="gramEnd"/>
      <w:r w:rsidRPr="00CC6125">
        <w:rPr>
          <w:color w:val="000000" w:themeColor="text1"/>
          <w:sz w:val="28"/>
          <w:szCs w:val="28"/>
          <w:lang w:val="en-US"/>
        </w:rPr>
        <w:t xml:space="preserve"> satisfaction. Returns on these items must be made within 30 days of receipt.</w:t>
      </w:r>
    </w:p>
    <w:p w:rsidR="00972539" w:rsidRPr="00CC6125" w:rsidRDefault="00972539" w:rsidP="00972539">
      <w:pPr>
        <w:rPr>
          <w:color w:val="000000" w:themeColor="text1"/>
          <w:sz w:val="28"/>
          <w:szCs w:val="28"/>
          <w:lang w:val="en-US"/>
        </w:rPr>
      </w:pPr>
      <w:r w:rsidRPr="00CC6125">
        <w:rPr>
          <w:color w:val="000000" w:themeColor="text1"/>
          <w:sz w:val="28"/>
          <w:szCs w:val="28"/>
          <w:lang w:val="en-US"/>
        </w:rPr>
        <w:t xml:space="preserve">Parts must be fully assembled. </w:t>
      </w: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972539" w:rsidRDefault="00972539" w:rsidP="00972539">
      <w:pPr>
        <w:rPr>
          <w:b/>
          <w:i/>
          <w:color w:val="1F497D"/>
          <w:sz w:val="28"/>
          <w:szCs w:val="28"/>
          <w:u w:val="single"/>
          <w:lang w:val="en-US"/>
        </w:rPr>
      </w:pPr>
    </w:p>
    <w:p w:rsidR="00BE2082" w:rsidRDefault="00BE2082"/>
    <w:sectPr w:rsidR="00BE2082" w:rsidSect="00BE2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72539"/>
    <w:rsid w:val="00152DE2"/>
    <w:rsid w:val="00226770"/>
    <w:rsid w:val="004D32C5"/>
    <w:rsid w:val="00972539"/>
    <w:rsid w:val="00BE2082"/>
    <w:rsid w:val="00CC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39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Paige Powell</cp:lastModifiedBy>
  <cp:revision>3</cp:revision>
  <dcterms:created xsi:type="dcterms:W3CDTF">2018-07-17T14:49:00Z</dcterms:created>
  <dcterms:modified xsi:type="dcterms:W3CDTF">2018-07-17T15:25:00Z</dcterms:modified>
</cp:coreProperties>
</file>